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>附件4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北海艺术设计学院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u w:val="single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届本科毕业设计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（论文）开题报告</w:t>
      </w:r>
    </w:p>
    <w:tbl>
      <w:tblPr>
        <w:tblStyle w:val="3"/>
        <w:tblpPr w:leftFromText="180" w:rightFromText="180" w:vertAnchor="text" w:horzAnchor="page" w:tblpX="1413" w:tblpY="1"/>
        <w:tblOverlap w:val="never"/>
        <w:tblW w:w="92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9"/>
        <w:gridCol w:w="901"/>
        <w:gridCol w:w="1660"/>
        <w:gridCol w:w="33"/>
        <w:gridCol w:w="1331"/>
        <w:gridCol w:w="3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10" w:type="dxa"/>
            <w:gridSpan w:val="2"/>
            <w:tcMar>
              <w:top w:w="28" w:type="dxa"/>
              <w:bottom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毕业设计（论文）题目</w:t>
            </w:r>
          </w:p>
        </w:tc>
        <w:tc>
          <w:tcPr>
            <w:tcW w:w="6265" w:type="dxa"/>
            <w:gridSpan w:val="4"/>
            <w:tcMar>
              <w:top w:w="28" w:type="dxa"/>
              <w:bottom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选题类型</w:t>
            </w:r>
          </w:p>
        </w:tc>
        <w:tc>
          <w:tcPr>
            <w:tcW w:w="71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是否在实验实习、工程实践和社会调查中完成的   （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是</w:t>
            </w:r>
            <w:r>
              <w:rPr>
                <w:rFonts w:hint="eastAsia"/>
                <w:sz w:val="24"/>
                <w:szCs w:val="24"/>
              </w:rPr>
              <w:t xml:space="preserve">   （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）否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院</w:t>
            </w:r>
          </w:p>
        </w:tc>
        <w:tc>
          <w:tcPr>
            <w:tcW w:w="25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31" w:type="dxa"/>
            <w:tcMar>
              <w:top w:w="28" w:type="dxa"/>
              <w:bottom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年级专业</w:t>
            </w: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    名</w:t>
            </w:r>
          </w:p>
        </w:tc>
        <w:tc>
          <w:tcPr>
            <w:tcW w:w="259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    号</w:t>
            </w:r>
          </w:p>
        </w:tc>
        <w:tc>
          <w:tcPr>
            <w:tcW w:w="32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</w:t>
            </w:r>
          </w:p>
        </w:tc>
        <w:tc>
          <w:tcPr>
            <w:tcW w:w="7166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8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75" w:type="dxa"/>
            <w:gridSpan w:val="6"/>
            <w:tcMar>
              <w:top w:w="28" w:type="dxa"/>
              <w:bottom w:w="28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</w:pPr>
            <w:r>
              <w:rPr>
                <w:rFonts w:hint="eastAsia"/>
                <w:szCs w:val="21"/>
              </w:rPr>
              <w:t>开题报告（立题依据、</w:t>
            </w:r>
            <w:r>
              <w:rPr>
                <w:rFonts w:hint="eastAsia"/>
              </w:rPr>
              <w:t>研究的主要内容及预期目标、研究方案、论文进度安排、主要参考文献）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36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1立题依据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1.1</w:t>
            </w:r>
            <w:r>
              <w:rPr>
                <w:rFonts w:hint="eastAsia" w:ascii="宋体" w:hAnsi="宋体"/>
                <w:b/>
                <w:szCs w:val="21"/>
              </w:rPr>
              <w:t>毕业论文（设计）的研究背景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ascii="宋体" w:hAnsi="宋体"/>
                <w:b/>
                <w:szCs w:val="21"/>
              </w:rPr>
              <w:t>.2</w:t>
            </w:r>
            <w:r>
              <w:rPr>
                <w:rFonts w:hint="eastAsia" w:ascii="宋体" w:hAnsi="宋体"/>
                <w:b/>
                <w:szCs w:val="21"/>
              </w:rPr>
              <w:t>毕业论文（设计）研究的目的和意义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ascii="宋体" w:hAnsi="宋体"/>
                <w:b/>
                <w:szCs w:val="21"/>
              </w:rPr>
              <w:t>.3</w:t>
            </w:r>
            <w:r>
              <w:rPr>
                <w:rFonts w:hint="eastAsia" w:ascii="宋体" w:hAnsi="宋体"/>
                <w:b/>
                <w:szCs w:val="21"/>
              </w:rPr>
              <w:t>与本课题相关的国内外研究现状述评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36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</w:t>
            </w:r>
            <w:r>
              <w:rPr>
                <w:rFonts w:hint="eastAsia" w:ascii="宋体" w:hAnsi="宋体"/>
                <w:b/>
                <w:sz w:val="24"/>
              </w:rPr>
              <w:t>研究的主要内容及预期目标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2.1毕业论文（设计）研究的主要内容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2.2毕业论文（设计）研究的预期目标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36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3研究方案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根据个人具体情况分述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3.1毕业论文（设计）的研究方法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textAlignment w:val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3.2毕业论文（设计）研究的预期成果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正文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36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4毕业论文（设计）进度安排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  年  月～20  年  月    毕业设计（论文）开题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  年  月～20  年  月    毕业设计（论文）……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  年  月～20  年  月    毕业设计（论文）撰写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  年  月～20  年  月    毕业设计（论文）……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  年  月～20  年  月    毕业设计（论文）答辩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（中间阶段可根据具体情况详细化）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12" w:beforeLines="100" w:line="360" w:lineRule="exact"/>
              <w:textAlignment w:val="auto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5主要参考文献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[1]</w:t>
            </w:r>
            <w:r>
              <w:rPr>
                <w:rFonts w:hint="eastAsia" w:ascii="宋体" w:hAnsi="宋体"/>
                <w:color w:val="000000"/>
                <w:szCs w:val="21"/>
              </w:rPr>
              <w:t>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[2]</w:t>
            </w:r>
            <w:r>
              <w:rPr>
                <w:rFonts w:hint="eastAsia" w:ascii="宋体" w:hAnsi="宋体"/>
                <w:color w:val="000000"/>
                <w:szCs w:val="21"/>
              </w:rPr>
              <w:t>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[3]</w:t>
            </w:r>
            <w:r>
              <w:rPr>
                <w:rFonts w:hint="eastAsia" w:ascii="宋体" w:hAnsi="宋体"/>
                <w:color w:val="000000"/>
                <w:szCs w:val="21"/>
              </w:rPr>
              <w:t>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[4]</w:t>
            </w:r>
            <w:r>
              <w:rPr>
                <w:rFonts w:hint="eastAsia" w:ascii="宋体" w:hAnsi="宋体"/>
                <w:color w:val="000000"/>
                <w:szCs w:val="21"/>
              </w:rPr>
              <w:t>……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13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atLeast"/>
        </w:trPr>
        <w:tc>
          <w:tcPr>
            <w:tcW w:w="4670" w:type="dxa"/>
            <w:gridSpan w:val="3"/>
            <w:tcMar>
              <w:top w:w="28" w:type="dxa"/>
              <w:bottom w:w="28" w:type="dxa"/>
            </w:tcMar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872" w:firstLineChars="780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签名：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920" w:firstLineChars="800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 月    日</w:t>
            </w:r>
          </w:p>
        </w:tc>
        <w:tc>
          <w:tcPr>
            <w:tcW w:w="460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是否可以进入设计（论文）研究：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color w:val="000000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960" w:firstLineChars="400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教研室主任签名：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800" w:firstLineChars="750"/>
              <w:textAlignment w:val="auto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70" w:lineRule="exact"/>
        <w:textAlignment w:val="auto"/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662FF"/>
    <w:rsid w:val="0C6B3E4C"/>
    <w:rsid w:val="0E7E0566"/>
    <w:rsid w:val="29A46C7B"/>
    <w:rsid w:val="490A2F30"/>
    <w:rsid w:val="50371220"/>
    <w:rsid w:val="522270C2"/>
    <w:rsid w:val="541D74A6"/>
    <w:rsid w:val="55197C6D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2022-04-12T00:44:52Z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